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418" w:rsidRDefault="00781418" w14:paraId="279468DE" w14:textId="77777777">
      <w:pPr>
        <w:pStyle w:val="Corpodetexto"/>
        <w:spacing w:before="5"/>
        <w:rPr>
          <w:rFonts w:ascii="Times New Roman"/>
          <w:sz w:val="3"/>
        </w:rPr>
      </w:pPr>
    </w:p>
    <w:p w:rsidR="00781418" w:rsidRDefault="00000000" w14:paraId="0387DCD3" w14:textId="77777777">
      <w:pPr>
        <w:pStyle w:val="Corpodetexto"/>
        <w:ind w:left="108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73807F7">
          <v:group id="docshapegroup1" style="width:453.55pt;height:28.5pt;mso-position-horizontal-relative:char;mso-position-vertical-relative:line" coordsize="9071,570" o:spid="_x0000_s1031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docshape2" style="position:absolute;left:93;width:800;height:495" o:spid="_x0000_s1034" type="#_x0000_t75">
              <v:imagedata o:title="" r:id="rId5"/>
            </v:shape>
            <v:line id="_x0000_s1033" style="position:absolute" strokeweight=".17569mm" from="0,564" to="9071,564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style="position:absolute;width:9071;height:570" o:spid="_x0000_s1032" filled="f" stroked="f" type="#_x0000_t202">
              <v:textbox inset="0,0,0,0">
                <w:txbxContent>
                  <w:p w:rsidRPr="00972EDC" w:rsidR="00781418" w:rsidRDefault="00000000" w14:paraId="49D750FF" w14:textId="77777777">
                    <w:pPr>
                      <w:spacing w:before="39"/>
                      <w:ind w:left="4410" w:hanging="853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VIII Simpósio de Matemática da Região Sul Fluminense – SIMMA 2022</w:t>
                    </w:r>
                    <w:r w:rsidRPr="00972EDC">
                      <w:rPr>
                        <w:rFonts w:ascii="Times New Roman" w:hAnsi="Times New Roman" w:cs="Times New Roman"/>
                        <w:spacing w:val="40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Universidade</w:t>
                    </w:r>
                    <w:r w:rsidRPr="00972EDC">
                      <w:rPr>
                        <w:rFonts w:ascii="Times New Roman" w:hAnsi="Times New Roman" w:cs="Times New Roman"/>
                        <w:spacing w:val="3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Federal</w:t>
                    </w:r>
                    <w:r w:rsidRPr="00972EDC">
                      <w:rPr>
                        <w:rFonts w:ascii="Times New Roman" w:hAnsi="Times New Roman" w:cs="Times New Roman"/>
                        <w:spacing w:val="3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Fluminense</w:t>
                    </w:r>
                    <w:r w:rsidRPr="00972EDC">
                      <w:rPr>
                        <w:rFonts w:ascii="Times New Roman" w:hAnsi="Times New Roman" w:cs="Times New Roman"/>
                        <w:spacing w:val="3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–</w:t>
                    </w:r>
                    <w:r w:rsidRPr="00972EDC">
                      <w:rPr>
                        <w:rFonts w:ascii="Times New Roman" w:hAnsi="Times New Roman" w:cs="Times New Roman"/>
                        <w:spacing w:val="3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UFF,</w:t>
                    </w:r>
                    <w:r w:rsidRPr="00972EDC">
                      <w:rPr>
                        <w:rFonts w:ascii="Times New Roman" w:hAnsi="Times New Roman" w:cs="Times New Roman"/>
                        <w:spacing w:val="3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Volta</w:t>
                    </w:r>
                    <w:r w:rsidRPr="00972EDC">
                      <w:rPr>
                        <w:rFonts w:ascii="Times New Roman" w:hAnsi="Times New Roman" w:cs="Times New Roman"/>
                        <w:spacing w:val="3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w w:val="110"/>
                        <w:sz w:val="16"/>
                      </w:rPr>
                      <w:t>Redonda,</w:t>
                    </w:r>
                    <w:r w:rsidRPr="00972EDC">
                      <w:rPr>
                        <w:rFonts w:ascii="Times New Roman" w:hAnsi="Times New Roman" w:cs="Times New Roman"/>
                        <w:spacing w:val="3"/>
                        <w:w w:val="110"/>
                        <w:sz w:val="16"/>
                      </w:rPr>
                      <w:t xml:space="preserve"> </w:t>
                    </w:r>
                    <w:r w:rsidRPr="00972EDC">
                      <w:rPr>
                        <w:rFonts w:ascii="Times New Roman" w:hAnsi="Times New Roman" w:cs="Times New Roman"/>
                        <w:spacing w:val="-5"/>
                        <w:w w:val="110"/>
                        <w:sz w:val="16"/>
                      </w:rPr>
                      <w:t>RJ</w:t>
                    </w:r>
                  </w:p>
                </w:txbxContent>
              </v:textbox>
            </v:shape>
            <w10:anchorlock/>
          </v:group>
        </w:pict>
      </w:r>
    </w:p>
    <w:p w:rsidR="00781418" w:rsidRDefault="00781418" w14:paraId="0E2F4BC5" w14:textId="77777777">
      <w:pPr>
        <w:pStyle w:val="Corpodetexto"/>
        <w:rPr>
          <w:rFonts w:ascii="Times New Roman"/>
        </w:rPr>
      </w:pPr>
    </w:p>
    <w:p w:rsidR="00781418" w:rsidRDefault="00781418" w14:paraId="477A721F" w14:textId="77777777">
      <w:pPr>
        <w:pStyle w:val="Corpodetexto"/>
        <w:spacing w:before="6"/>
        <w:rPr>
          <w:rFonts w:ascii="Times New Roman"/>
          <w:sz w:val="22"/>
        </w:rPr>
      </w:pPr>
    </w:p>
    <w:p w:rsidRPr="00972EDC" w:rsidR="00781418" w:rsidP="00972EDC" w:rsidRDefault="00000000" w14:paraId="3F78F9E3" w14:textId="77777777">
      <w:pPr>
        <w:pStyle w:val="Ttulo1"/>
        <w:spacing w:before="99" w:line="254" w:lineRule="auto"/>
        <w:ind w:left="521" w:right="533" w:firstLine="2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B9652FE">
          <v:group id="docshapegroup4" style="position:absolute;left:0;text-align:left;margin-left:129.45pt;margin-top:-56.55pt;width:63.8pt;height:24.4pt;z-index:-15779840;mso-position-horizontal-relative:page" coordsize="1276,488" coordorigin="2589,-1131" o:spid="_x0000_s1027">
            <v:shape id="docshape5" style="position:absolute;left:2589;top:-1123;width:1276;height:479" o:spid="_x0000_s1030" type="#_x0000_t75">
              <v:imagedata o:title="" r:id="rId6"/>
            </v:shape>
            <v:rect id="docshape6" style="position:absolute;left:2842;top:-1128;width:58;height:55" o:spid="_x0000_s1029" stroked="f"/>
            <v:rect id="docshape7" style="position:absolute;left:2842;top:-1128;width:58;height:55" o:spid="_x0000_s1028" filled="f" strokeweight=".13475mm"/>
            <w10:wrap anchorx="page"/>
          </v:group>
        </w:pict>
      </w:r>
      <w:r w:rsidRPr="00972EDC">
        <w:rPr>
          <w:rFonts w:ascii="Times New Roman" w:hAnsi="Times New Roman" w:cs="Times New Roman"/>
          <w:w w:val="105"/>
        </w:rPr>
        <w:t>Instruções</w:t>
      </w:r>
      <w:r w:rsidRPr="00972EDC">
        <w:rPr>
          <w:rFonts w:ascii="Times New Roman" w:hAnsi="Times New Roman" w:cs="Times New Roman"/>
          <w:spacing w:val="40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para</w:t>
      </w:r>
      <w:r w:rsidRPr="00972EDC">
        <w:rPr>
          <w:rFonts w:ascii="Times New Roman" w:hAnsi="Times New Roman" w:cs="Times New Roman"/>
          <w:spacing w:val="40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Preparação</w:t>
      </w:r>
      <w:r w:rsidRPr="00972EDC">
        <w:rPr>
          <w:rFonts w:ascii="Times New Roman" w:hAnsi="Times New Roman" w:cs="Times New Roman"/>
          <w:spacing w:val="40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do</w:t>
      </w:r>
      <w:r w:rsidRPr="00972EDC">
        <w:rPr>
          <w:rFonts w:ascii="Times New Roman" w:hAnsi="Times New Roman" w:cs="Times New Roman"/>
          <w:spacing w:val="40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Resumo</w:t>
      </w:r>
      <w:r w:rsidRPr="00972EDC">
        <w:rPr>
          <w:rFonts w:ascii="Times New Roman" w:hAnsi="Times New Roman" w:cs="Times New Roman"/>
          <w:spacing w:val="40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a</w:t>
      </w:r>
      <w:r w:rsidRPr="00972EDC">
        <w:rPr>
          <w:rFonts w:ascii="Times New Roman" w:hAnsi="Times New Roman" w:cs="Times New Roman"/>
          <w:spacing w:val="40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ser</w:t>
      </w:r>
      <w:r w:rsidRPr="00972EDC">
        <w:rPr>
          <w:rFonts w:ascii="Times New Roman" w:hAnsi="Times New Roman" w:cs="Times New Roman"/>
          <w:spacing w:val="40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Submetido ao</w:t>
      </w:r>
      <w:r w:rsidRPr="00972EDC">
        <w:rPr>
          <w:rFonts w:ascii="Times New Roman" w:hAnsi="Times New Roman" w:cs="Times New Roman"/>
          <w:spacing w:val="35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VIII</w:t>
      </w:r>
      <w:r w:rsidRPr="00972EDC">
        <w:rPr>
          <w:rFonts w:ascii="Times New Roman" w:hAnsi="Times New Roman" w:cs="Times New Roman"/>
          <w:spacing w:val="34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Simpósio</w:t>
      </w:r>
      <w:r w:rsidRPr="00972EDC">
        <w:rPr>
          <w:rFonts w:ascii="Times New Roman" w:hAnsi="Times New Roman" w:cs="Times New Roman"/>
          <w:spacing w:val="34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de</w:t>
      </w:r>
      <w:r w:rsidRPr="00972EDC">
        <w:rPr>
          <w:rFonts w:ascii="Times New Roman" w:hAnsi="Times New Roman" w:cs="Times New Roman"/>
          <w:spacing w:val="35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Matemática</w:t>
      </w:r>
      <w:r w:rsidRPr="00972EDC">
        <w:rPr>
          <w:rFonts w:ascii="Times New Roman" w:hAnsi="Times New Roman" w:cs="Times New Roman"/>
          <w:spacing w:val="35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da</w:t>
      </w:r>
      <w:r w:rsidRPr="00972EDC">
        <w:rPr>
          <w:rFonts w:ascii="Times New Roman" w:hAnsi="Times New Roman" w:cs="Times New Roman"/>
          <w:spacing w:val="35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Região</w:t>
      </w:r>
      <w:r w:rsidRPr="00972EDC">
        <w:rPr>
          <w:rFonts w:ascii="Times New Roman" w:hAnsi="Times New Roman" w:cs="Times New Roman"/>
          <w:spacing w:val="35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Sul</w:t>
      </w:r>
      <w:r w:rsidRPr="00972EDC">
        <w:rPr>
          <w:rFonts w:ascii="Times New Roman" w:hAnsi="Times New Roman" w:cs="Times New Roman"/>
          <w:spacing w:val="35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Fluminense</w:t>
      </w:r>
    </w:p>
    <w:p w:rsidRPr="00972EDC" w:rsidR="00781418" w:rsidRDefault="00000000" w14:paraId="1F173F27" w14:textId="77777777">
      <w:pPr>
        <w:pStyle w:val="Ttulo2"/>
        <w:tabs>
          <w:tab w:val="left" w:pos="3105"/>
        </w:tabs>
        <w:spacing w:before="202"/>
        <w:rPr>
          <w:rFonts w:ascii="Times New Roman" w:hAnsi="Times New Roman" w:cs="Times New Roman"/>
          <w:b w:val="0"/>
          <w:sz w:val="16"/>
        </w:rPr>
      </w:pPr>
      <w:r w:rsidRPr="00972EDC">
        <w:rPr>
          <w:rFonts w:ascii="Times New Roman" w:hAnsi="Times New Roman" w:cs="Times New Roman"/>
          <w:w w:val="105"/>
        </w:rPr>
        <w:t>Pitágoras</w:t>
      </w:r>
      <w:r w:rsidRPr="00972EDC">
        <w:rPr>
          <w:rFonts w:ascii="Times New Roman" w:hAnsi="Times New Roman" w:cs="Times New Roman"/>
          <w:spacing w:val="41"/>
          <w:w w:val="105"/>
        </w:rPr>
        <w:t xml:space="preserve"> </w:t>
      </w:r>
      <w:r w:rsidRPr="00972EDC">
        <w:rPr>
          <w:rFonts w:ascii="Times New Roman" w:hAnsi="Times New Roman" w:cs="Times New Roman"/>
          <w:w w:val="105"/>
        </w:rPr>
        <w:t>de</w:t>
      </w:r>
      <w:r w:rsidRPr="00972EDC">
        <w:rPr>
          <w:rFonts w:ascii="Times New Roman" w:hAnsi="Times New Roman" w:cs="Times New Roman"/>
          <w:spacing w:val="42"/>
          <w:w w:val="105"/>
        </w:rPr>
        <w:t xml:space="preserve"> </w:t>
      </w:r>
      <w:r w:rsidRPr="00972EDC">
        <w:rPr>
          <w:rFonts w:ascii="Times New Roman" w:hAnsi="Times New Roman" w:cs="Times New Roman"/>
          <w:spacing w:val="-4"/>
          <w:w w:val="105"/>
        </w:rPr>
        <w:t>Samos</w:t>
      </w:r>
      <w:r w:rsidRPr="00972EDC">
        <w:rPr>
          <w:rFonts w:ascii="Times New Roman" w:hAnsi="Times New Roman" w:cs="Times New Roman"/>
        </w:rPr>
        <w:tab/>
      </w:r>
      <w:r w:rsidRPr="00972EDC">
        <w:rPr>
          <w:rFonts w:ascii="Times New Roman" w:hAnsi="Times New Roman" w:cs="Times New Roman"/>
          <w:w w:val="105"/>
          <w:u w:val="single"/>
        </w:rPr>
        <w:t>Hypatia</w:t>
      </w:r>
      <w:r w:rsidRPr="00972EDC">
        <w:rPr>
          <w:rFonts w:ascii="Times New Roman" w:hAnsi="Times New Roman" w:cs="Times New Roman"/>
          <w:spacing w:val="26"/>
          <w:w w:val="105"/>
          <w:u w:val="single"/>
        </w:rPr>
        <w:t xml:space="preserve"> </w:t>
      </w:r>
      <w:r w:rsidRPr="00972EDC">
        <w:rPr>
          <w:rFonts w:ascii="Times New Roman" w:hAnsi="Times New Roman" w:cs="Times New Roman"/>
          <w:w w:val="105"/>
          <w:u w:val="single"/>
        </w:rPr>
        <w:t>de</w:t>
      </w:r>
      <w:r w:rsidRPr="00972EDC">
        <w:rPr>
          <w:rFonts w:ascii="Times New Roman" w:hAnsi="Times New Roman" w:cs="Times New Roman"/>
          <w:spacing w:val="26"/>
          <w:w w:val="105"/>
          <w:u w:val="single"/>
        </w:rPr>
        <w:t xml:space="preserve"> </w:t>
      </w:r>
      <w:r w:rsidRPr="00972EDC">
        <w:rPr>
          <w:rFonts w:ascii="Times New Roman" w:hAnsi="Times New Roman" w:cs="Times New Roman"/>
          <w:spacing w:val="-2"/>
          <w:w w:val="105"/>
          <w:u w:val="single"/>
        </w:rPr>
        <w:t>Alexandria</w:t>
      </w:r>
      <w:r w:rsidRPr="00972EDC">
        <w:rPr>
          <w:rFonts w:ascii="Cambria Math" w:hAnsi="Cambria Math" w:cs="Cambria Math"/>
          <w:b w:val="0"/>
          <w:spacing w:val="-2"/>
          <w:w w:val="105"/>
          <w:position w:val="9"/>
          <w:sz w:val="16"/>
        </w:rPr>
        <w:t>∗</w:t>
      </w:r>
    </w:p>
    <w:p w:rsidRPr="00972EDC" w:rsidR="00781418" w:rsidRDefault="00000000" w14:paraId="59DE6BCC" w14:textId="77777777">
      <w:pPr>
        <w:spacing w:before="123" w:line="300" w:lineRule="auto"/>
        <w:ind w:left="3597" w:right="3602"/>
        <w:jc w:val="center"/>
        <w:rPr>
          <w:rFonts w:ascii="Times New Roman" w:hAnsi="Times New Roman" w:cs="Times New Roman"/>
          <w:sz w:val="18"/>
        </w:rPr>
      </w:pPr>
      <w:r w:rsidRPr="00972EDC">
        <w:rPr>
          <w:rFonts w:ascii="Times New Roman" w:hAnsi="Times New Roman" w:cs="Times New Roman"/>
          <w:sz w:val="18"/>
        </w:rPr>
        <w:t>Instituto Pitagórico, UFF Av.</w:t>
      </w:r>
      <w:r w:rsidRPr="00972EDC">
        <w:rPr>
          <w:rFonts w:ascii="Times New Roman" w:hAnsi="Times New Roman" w:cs="Times New Roman"/>
          <w:spacing w:val="38"/>
          <w:sz w:val="18"/>
        </w:rPr>
        <w:t xml:space="preserve"> </w:t>
      </w:r>
      <w:r w:rsidRPr="00972EDC">
        <w:rPr>
          <w:rFonts w:ascii="Times New Roman" w:hAnsi="Times New Roman" w:cs="Times New Roman"/>
          <w:sz w:val="18"/>
        </w:rPr>
        <w:t>Platão</w:t>
      </w:r>
      <w:r w:rsidRPr="00972EDC">
        <w:rPr>
          <w:rFonts w:ascii="Times New Roman" w:hAnsi="Times New Roman" w:cs="Times New Roman"/>
          <w:spacing w:val="18"/>
          <w:sz w:val="18"/>
        </w:rPr>
        <w:t xml:space="preserve"> </w:t>
      </w:r>
      <w:r w:rsidRPr="00972EDC">
        <w:rPr>
          <w:rFonts w:ascii="Times New Roman" w:hAnsi="Times New Roman" w:cs="Times New Roman"/>
          <w:sz w:val="18"/>
        </w:rPr>
        <w:t>da</w:t>
      </w:r>
      <w:r w:rsidRPr="00972EDC">
        <w:rPr>
          <w:rFonts w:ascii="Times New Roman" w:hAnsi="Times New Roman" w:cs="Times New Roman"/>
          <w:spacing w:val="17"/>
          <w:sz w:val="18"/>
        </w:rPr>
        <w:t xml:space="preserve"> </w:t>
      </w:r>
      <w:r w:rsidRPr="00972EDC">
        <w:rPr>
          <w:rFonts w:ascii="Times New Roman" w:hAnsi="Times New Roman" w:cs="Times New Roman"/>
          <w:sz w:val="18"/>
        </w:rPr>
        <w:t>Grecia,</w:t>
      </w:r>
      <w:r w:rsidRPr="00972EDC">
        <w:rPr>
          <w:rFonts w:ascii="Times New Roman" w:hAnsi="Times New Roman" w:cs="Times New Roman"/>
          <w:spacing w:val="18"/>
          <w:sz w:val="18"/>
        </w:rPr>
        <w:t xml:space="preserve"> </w:t>
      </w:r>
      <w:r w:rsidRPr="00972EDC">
        <w:rPr>
          <w:rFonts w:ascii="Times New Roman" w:hAnsi="Times New Roman" w:cs="Times New Roman"/>
          <w:spacing w:val="-5"/>
          <w:sz w:val="18"/>
        </w:rPr>
        <w:t>314</w:t>
      </w:r>
    </w:p>
    <w:p w:rsidRPr="00972EDC" w:rsidR="00781418" w:rsidRDefault="00000000" w14:paraId="44DA4687" w14:textId="77777777">
      <w:pPr>
        <w:spacing w:line="222" w:lineRule="exact"/>
        <w:ind w:right="5"/>
        <w:jc w:val="center"/>
        <w:rPr>
          <w:rFonts w:ascii="Times New Roman" w:hAnsi="Times New Roman" w:cs="Times New Roman"/>
          <w:sz w:val="18"/>
        </w:rPr>
      </w:pPr>
      <w:r w:rsidRPr="00972EDC">
        <w:rPr>
          <w:rFonts w:ascii="Times New Roman" w:hAnsi="Times New Roman" w:cs="Times New Roman"/>
          <w:sz w:val="18"/>
        </w:rPr>
        <w:t>12345-000,</w:t>
      </w:r>
      <w:r w:rsidRPr="00972EDC">
        <w:rPr>
          <w:rFonts w:ascii="Times New Roman" w:hAnsi="Times New Roman" w:cs="Times New Roman"/>
          <w:spacing w:val="16"/>
          <w:sz w:val="18"/>
        </w:rPr>
        <w:t xml:space="preserve"> </w:t>
      </w:r>
      <w:r w:rsidRPr="00972EDC">
        <w:rPr>
          <w:rFonts w:ascii="Times New Roman" w:hAnsi="Times New Roman" w:cs="Times New Roman"/>
          <w:sz w:val="18"/>
        </w:rPr>
        <w:t>Volta</w:t>
      </w:r>
      <w:r w:rsidRPr="00972EDC">
        <w:rPr>
          <w:rFonts w:ascii="Times New Roman" w:hAnsi="Times New Roman" w:cs="Times New Roman"/>
          <w:spacing w:val="17"/>
          <w:sz w:val="18"/>
        </w:rPr>
        <w:t xml:space="preserve"> </w:t>
      </w:r>
      <w:r w:rsidRPr="00972EDC">
        <w:rPr>
          <w:rFonts w:ascii="Times New Roman" w:hAnsi="Times New Roman" w:cs="Times New Roman"/>
          <w:sz w:val="18"/>
        </w:rPr>
        <w:t>Redonda,</w:t>
      </w:r>
      <w:r w:rsidRPr="00972EDC">
        <w:rPr>
          <w:rFonts w:ascii="Times New Roman" w:hAnsi="Times New Roman" w:cs="Times New Roman"/>
          <w:spacing w:val="17"/>
          <w:sz w:val="18"/>
        </w:rPr>
        <w:t xml:space="preserve"> </w:t>
      </w:r>
      <w:r w:rsidRPr="00972EDC">
        <w:rPr>
          <w:rFonts w:ascii="Times New Roman" w:hAnsi="Times New Roman" w:cs="Times New Roman"/>
          <w:spacing w:val="-5"/>
          <w:sz w:val="18"/>
        </w:rPr>
        <w:t>RJ</w:t>
      </w:r>
    </w:p>
    <w:p w:rsidRPr="00972EDC" w:rsidR="00781418" w:rsidRDefault="00000000" w14:paraId="04D08595" w14:textId="77777777">
      <w:pPr>
        <w:tabs>
          <w:tab w:val="left" w:pos="2878"/>
        </w:tabs>
        <w:spacing w:before="55"/>
        <w:ind w:right="5"/>
        <w:jc w:val="center"/>
        <w:rPr>
          <w:rFonts w:ascii="Times New Roman" w:hAnsi="Times New Roman" w:cs="Times New Roman"/>
          <w:sz w:val="18"/>
        </w:rPr>
      </w:pPr>
      <w:r w:rsidRPr="00972EDC">
        <w:rPr>
          <w:rFonts w:ascii="Times New Roman" w:hAnsi="Times New Roman" w:cs="Times New Roman"/>
          <w:sz w:val="18"/>
        </w:rPr>
        <w:t>E-mail:</w:t>
      </w:r>
      <w:r w:rsidRPr="00972EDC">
        <w:rPr>
          <w:rFonts w:ascii="Times New Roman" w:hAnsi="Times New Roman" w:cs="Times New Roman"/>
          <w:spacing w:val="51"/>
          <w:sz w:val="18"/>
        </w:rPr>
        <w:t xml:space="preserve"> </w:t>
      </w:r>
      <w:hyperlink r:id="rId7">
        <w:r w:rsidRPr="00972EDC">
          <w:rPr>
            <w:rFonts w:ascii="Times New Roman" w:hAnsi="Times New Roman" w:cs="Times New Roman"/>
            <w:spacing w:val="-2"/>
            <w:sz w:val="18"/>
          </w:rPr>
          <w:t>pitagoras@id.uff.br</w:t>
        </w:r>
      </w:hyperlink>
      <w:r w:rsidRPr="00972EDC">
        <w:rPr>
          <w:rFonts w:ascii="Times New Roman" w:hAnsi="Times New Roman" w:cs="Times New Roman"/>
          <w:sz w:val="18"/>
        </w:rPr>
        <w:tab/>
      </w:r>
      <w:hyperlink r:id="rId8">
        <w:r w:rsidRPr="00972EDC">
          <w:rPr>
            <w:rFonts w:ascii="Times New Roman" w:hAnsi="Times New Roman" w:cs="Times New Roman"/>
            <w:spacing w:val="-2"/>
            <w:sz w:val="18"/>
          </w:rPr>
          <w:t>h</w:t>
        </w:r>
      </w:hyperlink>
      <w:hyperlink r:id="rId9">
        <w:r w:rsidRPr="00972EDC">
          <w:rPr>
            <w:rFonts w:ascii="Times New Roman" w:hAnsi="Times New Roman" w:cs="Times New Roman"/>
            <w:spacing w:val="-2"/>
            <w:sz w:val="18"/>
          </w:rPr>
          <w:t>ypatia@id.uff.br</w:t>
        </w:r>
      </w:hyperlink>
    </w:p>
    <w:p w:rsidR="00781418" w:rsidRDefault="00781418" w14:paraId="4EA1651E" w14:textId="77777777">
      <w:pPr>
        <w:pStyle w:val="Corpodetexto"/>
        <w:spacing w:before="8"/>
        <w:rPr>
          <w:rFonts w:ascii="Book Antiqua"/>
          <w:sz w:val="22"/>
        </w:rPr>
      </w:pPr>
    </w:p>
    <w:p w:rsidRPr="00972EDC" w:rsidR="00781418" w:rsidRDefault="00000000" w14:paraId="20B10E63" w14:textId="77777777">
      <w:pPr>
        <w:pStyle w:val="Ttulo2"/>
        <w:ind w:left="3735" w:right="3739"/>
        <w:rPr>
          <w:rFonts w:ascii="Times New Roman" w:hAnsi="Times New Roman" w:cs="Times New Roman"/>
        </w:rPr>
      </w:pPr>
      <w:r w:rsidRPr="00972EDC">
        <w:rPr>
          <w:rFonts w:ascii="Times New Roman" w:hAnsi="Times New Roman" w:cs="Times New Roman"/>
          <w:w w:val="105"/>
        </w:rPr>
        <w:t>Henry</w:t>
      </w:r>
      <w:r w:rsidRPr="00972EDC">
        <w:rPr>
          <w:rFonts w:ascii="Times New Roman" w:hAnsi="Times New Roman" w:cs="Times New Roman"/>
          <w:spacing w:val="26"/>
          <w:w w:val="105"/>
        </w:rPr>
        <w:t xml:space="preserve"> </w:t>
      </w:r>
      <w:r w:rsidRPr="00972EDC">
        <w:rPr>
          <w:rFonts w:ascii="Times New Roman" w:hAnsi="Times New Roman" w:cs="Times New Roman"/>
          <w:spacing w:val="-2"/>
          <w:w w:val="105"/>
        </w:rPr>
        <w:t>Poincaré</w:t>
      </w:r>
    </w:p>
    <w:p w:rsidRPr="00972EDC" w:rsidR="00781418" w:rsidRDefault="00000000" w14:paraId="4381A150" w14:textId="77777777">
      <w:pPr>
        <w:spacing w:before="122" w:line="300" w:lineRule="auto"/>
        <w:ind w:left="3467" w:right="3473"/>
        <w:jc w:val="center"/>
        <w:rPr>
          <w:rFonts w:ascii="Times New Roman" w:hAnsi="Times New Roman" w:cs="Times New Roman"/>
          <w:sz w:val="18"/>
        </w:rPr>
      </w:pPr>
      <w:r w:rsidRPr="00972EDC">
        <w:rPr>
          <w:rFonts w:ascii="Times New Roman" w:hAnsi="Times New Roman" w:cs="Times New Roman"/>
          <w:sz w:val="18"/>
        </w:rPr>
        <w:t>Instituto de Matemática, UFF Rua Fermat, 35</w:t>
      </w:r>
    </w:p>
    <w:p w:rsidRPr="00972EDC" w:rsidR="00781418" w:rsidRDefault="00000000" w14:paraId="5F16607D" w14:textId="77777777">
      <w:pPr>
        <w:spacing w:line="300" w:lineRule="auto"/>
        <w:ind w:left="3609" w:right="3615"/>
        <w:jc w:val="center"/>
        <w:rPr>
          <w:rFonts w:ascii="Times New Roman" w:hAnsi="Times New Roman" w:cs="Times New Roman"/>
          <w:sz w:val="18"/>
        </w:rPr>
      </w:pPr>
      <w:r w:rsidRPr="00972EDC">
        <w:rPr>
          <w:rFonts w:ascii="Times New Roman" w:hAnsi="Times New Roman" w:cs="Times New Roman"/>
          <w:sz w:val="18"/>
        </w:rPr>
        <w:t>1000-100, Planolândia, PI E-mail:</w:t>
      </w:r>
      <w:r w:rsidRPr="00972EDC">
        <w:rPr>
          <w:rFonts w:ascii="Times New Roman" w:hAnsi="Times New Roman" w:cs="Times New Roman"/>
          <w:spacing w:val="40"/>
          <w:sz w:val="18"/>
        </w:rPr>
        <w:t xml:space="preserve"> </w:t>
      </w:r>
      <w:hyperlink r:id="rId10">
        <w:r w:rsidRPr="00972EDC">
          <w:rPr>
            <w:rFonts w:ascii="Times New Roman" w:hAnsi="Times New Roman" w:cs="Times New Roman"/>
            <w:sz w:val="18"/>
          </w:rPr>
          <w:t>plano@id.uff.br</w:t>
        </w:r>
      </w:hyperlink>
    </w:p>
    <w:p w:rsidR="00781418" w:rsidRDefault="00781418" w14:paraId="788080DC" w14:textId="77777777">
      <w:pPr>
        <w:pStyle w:val="Corpodetexto"/>
        <w:rPr>
          <w:rFonts w:ascii="Book Antiqua"/>
          <w:sz w:val="22"/>
        </w:rPr>
      </w:pPr>
    </w:p>
    <w:p w:rsidR="00781418" w:rsidRDefault="00781418" w14:paraId="74DC75E0" w14:textId="77777777">
      <w:pPr>
        <w:pStyle w:val="Corpodetexto"/>
        <w:spacing w:before="5"/>
        <w:rPr>
          <w:rFonts w:ascii="Book Antiqua"/>
          <w:sz w:val="18"/>
        </w:rPr>
      </w:pPr>
    </w:p>
    <w:p w:rsidRPr="00972EDC" w:rsidR="00781418" w:rsidRDefault="00000000" w14:paraId="48A2F940" w14:textId="77777777">
      <w:pPr>
        <w:pStyle w:val="Ttulo2"/>
        <w:ind w:right="82"/>
        <w:rPr>
          <w:rFonts w:ascii="Times New Roman" w:hAnsi="Times New Roman" w:cs="Times New Roman"/>
        </w:rPr>
      </w:pPr>
      <w:r w:rsidRPr="00972EDC">
        <w:rPr>
          <w:rFonts w:ascii="Times New Roman" w:hAnsi="Times New Roman" w:cs="Times New Roman"/>
          <w:spacing w:val="-2"/>
          <w:w w:val="110"/>
        </w:rPr>
        <w:t>RESUMO</w:t>
      </w:r>
    </w:p>
    <w:p w:rsidR="00781418" w:rsidRDefault="00781418" w14:paraId="2F40F53A" w14:textId="77777777">
      <w:pPr>
        <w:pStyle w:val="Corpodetexto"/>
        <w:spacing w:before="10"/>
        <w:rPr>
          <w:rFonts w:ascii="Book Antiqua"/>
          <w:b/>
          <w:sz w:val="41"/>
        </w:rPr>
      </w:pPr>
    </w:p>
    <w:p w:rsidRPr="00972EDC" w:rsidR="00781418" w:rsidP="00972EDC" w:rsidRDefault="00000000" w14:paraId="6A0C77E7" w14:textId="6F3103DE">
      <w:pPr>
        <w:pStyle w:val="Corpodetexto"/>
        <w:spacing w:line="223" w:lineRule="auto"/>
        <w:ind w:left="113" w:right="117" w:firstLine="298"/>
        <w:jc w:val="both"/>
        <w:rPr>
          <w:rFonts w:ascii="Times New Roman" w:hAnsi="Times New Roman" w:cs="Times New Roman"/>
        </w:rPr>
      </w:pPr>
      <w:r w:rsidRPr="00972EDC">
        <w:rPr>
          <w:rFonts w:ascii="Times New Roman" w:hAnsi="Times New Roman" w:cs="Times New Roman"/>
        </w:rPr>
        <w:t>Os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trabalhos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a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serem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submetidos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para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o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VIII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Simpósio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de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Matemática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da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Região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Sul</w:t>
      </w:r>
      <w:r w:rsidRPr="00972EDC">
        <w:rPr>
          <w:rFonts w:ascii="Times New Roman" w:hAnsi="Times New Roman" w:cs="Times New Roman"/>
          <w:spacing w:val="-11"/>
        </w:rPr>
        <w:t xml:space="preserve"> </w:t>
      </w:r>
      <w:r w:rsidRPr="00972EDC">
        <w:rPr>
          <w:rFonts w:ascii="Times New Roman" w:hAnsi="Times New Roman" w:cs="Times New Roman"/>
        </w:rPr>
        <w:t>Fluminense,</w:t>
      </w:r>
      <w:r w:rsidRPr="00972EDC">
        <w:rPr>
          <w:rFonts w:ascii="Times New Roman" w:hAnsi="Times New Roman" w:cs="Times New Roman"/>
          <w:spacing w:val="-10"/>
        </w:rPr>
        <w:t xml:space="preserve"> </w:t>
      </w:r>
      <w:r w:rsidRPr="00972EDC">
        <w:rPr>
          <w:rFonts w:ascii="Times New Roman" w:hAnsi="Times New Roman" w:cs="Times New Roman"/>
        </w:rPr>
        <w:t>devem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ter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uma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ou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duas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páginas,</w:t>
      </w:r>
      <w:r w:rsidRPr="00972EDC">
        <w:rPr>
          <w:rFonts w:ascii="Times New Roman" w:hAnsi="Times New Roman" w:cs="Times New Roman"/>
          <w:spacing w:val="-14"/>
        </w:rPr>
        <w:t xml:space="preserve"> </w:t>
      </w:r>
      <w:r w:rsidRPr="00972EDC">
        <w:rPr>
          <w:rFonts w:ascii="Times New Roman" w:hAnsi="Times New Roman" w:cs="Times New Roman"/>
        </w:rPr>
        <w:t>sem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numeração.</w:t>
      </w:r>
      <w:r w:rsidRPr="00972EDC">
        <w:rPr>
          <w:rFonts w:ascii="Times New Roman" w:hAnsi="Times New Roman" w:cs="Times New Roman"/>
          <w:spacing w:val="9"/>
        </w:rPr>
        <w:t xml:space="preserve"> </w:t>
      </w:r>
      <w:r w:rsidRPr="00972EDC">
        <w:rPr>
          <w:rFonts w:ascii="Times New Roman" w:hAnsi="Times New Roman" w:cs="Times New Roman"/>
        </w:rPr>
        <w:t>O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nome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do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apresentador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do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trabalho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deve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ser</w:t>
      </w:r>
      <w:r w:rsidRPr="00972EDC">
        <w:rPr>
          <w:rFonts w:ascii="Times New Roman" w:hAnsi="Times New Roman" w:cs="Times New Roman"/>
          <w:spacing w:val="-16"/>
        </w:rPr>
        <w:t xml:space="preserve"> </w:t>
      </w:r>
      <w:r w:rsidRPr="00972EDC">
        <w:rPr>
          <w:rFonts w:ascii="Times New Roman" w:hAnsi="Times New Roman" w:cs="Times New Roman"/>
        </w:rPr>
        <w:t>sublinhado. Estas instruções foram preparadas no formato em que o resumo deve ser apresentado.</w:t>
      </w:r>
    </w:p>
    <w:p w:rsidRPr="00972EDC" w:rsidR="00781418" w:rsidP="00972EDC" w:rsidRDefault="00000000" w14:paraId="7B60BDD8" w14:textId="77777777">
      <w:pPr>
        <w:pStyle w:val="Corpodetexto"/>
        <w:spacing w:before="1" w:line="223" w:lineRule="auto"/>
        <w:ind w:left="113" w:right="116" w:firstLine="298"/>
        <w:jc w:val="both"/>
        <w:rPr>
          <w:rFonts w:ascii="Times New Roman" w:hAnsi="Times New Roman" w:cs="Times New Roman"/>
        </w:rPr>
      </w:pPr>
      <w:r w:rsidRPr="00972EDC">
        <w:rPr>
          <w:rFonts w:ascii="Times New Roman" w:hAnsi="Times New Roman" w:cs="Times New Roman"/>
        </w:rPr>
        <w:t>As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principais</w:t>
      </w:r>
      <w:r w:rsidRPr="00972EDC">
        <w:rPr>
          <w:rFonts w:ascii="Times New Roman" w:hAnsi="Times New Roman" w:cs="Times New Roman"/>
          <w:spacing w:val="-5"/>
        </w:rPr>
        <w:t xml:space="preserve"> </w:t>
      </w:r>
      <w:r w:rsidRPr="00972EDC">
        <w:rPr>
          <w:rFonts w:ascii="Times New Roman" w:hAnsi="Times New Roman" w:cs="Times New Roman"/>
        </w:rPr>
        <w:t>referências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bibliográficas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devem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estar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em</w:t>
      </w:r>
      <w:r w:rsidRPr="00972EDC">
        <w:rPr>
          <w:rFonts w:ascii="Times New Roman" w:hAnsi="Times New Roman" w:cs="Times New Roman"/>
          <w:spacing w:val="-5"/>
        </w:rPr>
        <w:t xml:space="preserve"> </w:t>
      </w:r>
      <w:r w:rsidRPr="00972EDC">
        <w:rPr>
          <w:rFonts w:ascii="Times New Roman" w:hAnsi="Times New Roman" w:cs="Times New Roman"/>
        </w:rPr>
        <w:t>ordem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alfabética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pelo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sobrenome</w:t>
      </w:r>
      <w:r w:rsidRPr="00972EDC">
        <w:rPr>
          <w:rFonts w:ascii="Times New Roman" w:hAnsi="Times New Roman" w:cs="Times New Roman"/>
          <w:spacing w:val="-5"/>
        </w:rPr>
        <w:t xml:space="preserve"> </w:t>
      </w:r>
      <w:r w:rsidRPr="00972EDC">
        <w:rPr>
          <w:rFonts w:ascii="Times New Roman" w:hAnsi="Times New Roman" w:cs="Times New Roman"/>
        </w:rPr>
        <w:t>do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primeiro autor.</w:t>
      </w:r>
      <w:r w:rsidRPr="00972EDC">
        <w:rPr>
          <w:rFonts w:ascii="Times New Roman" w:hAnsi="Times New Roman" w:cs="Times New Roman"/>
          <w:spacing w:val="9"/>
        </w:rPr>
        <w:t xml:space="preserve"> </w:t>
      </w:r>
      <w:r w:rsidRPr="00972EDC">
        <w:rPr>
          <w:rFonts w:ascii="Times New Roman" w:hAnsi="Times New Roman" w:cs="Times New Roman"/>
        </w:rPr>
        <w:t>Como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exemplo,</w:t>
      </w:r>
      <w:r w:rsidRPr="00972EDC">
        <w:rPr>
          <w:rFonts w:ascii="Times New Roman" w:hAnsi="Times New Roman" w:cs="Times New Roman"/>
          <w:spacing w:val="-12"/>
        </w:rPr>
        <w:t xml:space="preserve"> </w:t>
      </w:r>
      <w:r w:rsidRPr="00972EDC">
        <w:rPr>
          <w:rFonts w:ascii="Times New Roman" w:hAnsi="Times New Roman" w:cs="Times New Roman"/>
        </w:rPr>
        <w:t>a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referência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bibliográfica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hyperlink w:history="1" w:anchor="_bookmark1">
        <w:r w:rsidRPr="00972EDC">
          <w:rPr>
            <w:rFonts w:ascii="Times New Roman" w:hAnsi="Times New Roman" w:cs="Times New Roman"/>
          </w:rPr>
          <w:t>[2]</w:t>
        </w:r>
      </w:hyperlink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refere-se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a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livro</w:t>
      </w:r>
      <w:r w:rsidRPr="00972EDC">
        <w:rPr>
          <w:rFonts w:ascii="Times New Roman" w:hAnsi="Times New Roman" w:cs="Times New Roman"/>
          <w:spacing w:val="-14"/>
        </w:rPr>
        <w:t xml:space="preserve"> </w:t>
      </w:r>
      <w:r w:rsidRPr="00972EDC">
        <w:rPr>
          <w:rFonts w:ascii="Times New Roman" w:hAnsi="Times New Roman" w:cs="Times New Roman"/>
        </w:rPr>
        <w:t>e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a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referência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hyperlink w:history="1" w:anchor="_bookmark0">
        <w:r w:rsidRPr="00972EDC">
          <w:rPr>
            <w:rFonts w:ascii="Times New Roman" w:hAnsi="Times New Roman" w:cs="Times New Roman"/>
          </w:rPr>
          <w:t>[1],</w:t>
        </w:r>
      </w:hyperlink>
      <w:r w:rsidRPr="00972EDC">
        <w:rPr>
          <w:rFonts w:ascii="Times New Roman" w:hAnsi="Times New Roman" w:cs="Times New Roman"/>
          <w:spacing w:val="-12"/>
        </w:rPr>
        <w:t xml:space="preserve"> </w:t>
      </w:r>
      <w:r w:rsidRPr="00972EDC">
        <w:rPr>
          <w:rFonts w:ascii="Times New Roman" w:hAnsi="Times New Roman" w:cs="Times New Roman"/>
        </w:rPr>
        <w:t>a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artigo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</w:rPr>
        <w:t>em</w:t>
      </w:r>
      <w:r w:rsidRPr="00972EDC">
        <w:rPr>
          <w:rFonts w:ascii="Times New Roman" w:hAnsi="Times New Roman" w:cs="Times New Roman"/>
          <w:spacing w:val="-13"/>
        </w:rPr>
        <w:t xml:space="preserve"> </w:t>
      </w:r>
      <w:r w:rsidRPr="00972EDC">
        <w:rPr>
          <w:rFonts w:ascii="Times New Roman" w:hAnsi="Times New Roman" w:cs="Times New Roman"/>
          <w:spacing w:val="-2"/>
        </w:rPr>
        <w:t>revista.</w:t>
      </w:r>
    </w:p>
    <w:p w:rsidRPr="00972EDC" w:rsidR="00781418" w:rsidP="00972EDC" w:rsidRDefault="00000000" w14:paraId="495FFB02" w14:textId="1F05CCE6">
      <w:pPr>
        <w:pStyle w:val="Corpodetexto"/>
        <w:spacing w:before="6" w:line="213" w:lineRule="auto"/>
        <w:ind w:left="113" w:right="118" w:firstLine="298"/>
        <w:jc w:val="both"/>
        <w:rPr>
          <w:rFonts w:ascii="Times New Roman" w:hAnsi="Times New Roman" w:cs="Times New Roman"/>
        </w:rPr>
      </w:pPr>
      <w:r w:rsidRPr="00972EDC" w:rsidR="00000000">
        <w:rPr>
          <w:rFonts w:ascii="Times New Roman" w:hAnsi="Times New Roman" w:cs="Times New Roman"/>
        </w:rPr>
        <w:t>O</w:t>
      </w:r>
      <w:r w:rsidRPr="00972EDC" w:rsidR="00000000">
        <w:rPr>
          <w:rFonts w:ascii="Times New Roman" w:hAnsi="Times New Roman" w:cs="Times New Roman"/>
          <w:spacing w:val="-12"/>
        </w:rPr>
        <w:t xml:space="preserve"> </w:t>
      </w:r>
      <w:r w:rsidRPr="00972EDC" w:rsidR="00000000">
        <w:rPr>
          <w:rFonts w:ascii="Times New Roman" w:hAnsi="Times New Roman" w:cs="Times New Roman"/>
        </w:rPr>
        <w:t>arquivo</w:t>
      </w:r>
      <w:r w:rsidRPr="00972EDC" w:rsidR="00000000">
        <w:rPr>
          <w:rFonts w:ascii="Times New Roman" w:hAnsi="Times New Roman" w:cs="Times New Roman"/>
          <w:spacing w:val="-11"/>
        </w:rPr>
        <w:t xml:space="preserve"> </w:t>
      </w:r>
      <w:r w:rsidRPr="00972EDC" w:rsidR="00000000">
        <w:rPr>
          <w:rFonts w:ascii="Times New Roman" w:hAnsi="Times New Roman" w:cs="Times New Roman"/>
        </w:rPr>
        <w:t>com</w:t>
      </w:r>
      <w:r w:rsidRPr="00972EDC" w:rsidR="00000000">
        <w:rPr>
          <w:rFonts w:ascii="Times New Roman" w:hAnsi="Times New Roman" w:cs="Times New Roman"/>
          <w:spacing w:val="-11"/>
        </w:rPr>
        <w:t xml:space="preserve"> </w:t>
      </w:r>
      <w:r w:rsidRPr="00972EDC" w:rsidR="00000000">
        <w:rPr>
          <w:rFonts w:ascii="Times New Roman" w:hAnsi="Times New Roman" w:cs="Times New Roman"/>
        </w:rPr>
        <w:t>o</w:t>
      </w:r>
      <w:r w:rsidRPr="00972EDC" w:rsidR="00000000">
        <w:rPr>
          <w:rFonts w:ascii="Times New Roman" w:hAnsi="Times New Roman" w:cs="Times New Roman"/>
          <w:spacing w:val="-11"/>
        </w:rPr>
        <w:t xml:space="preserve"> </w:t>
      </w:r>
      <w:r w:rsidRPr="00972EDC" w:rsidR="00000000">
        <w:rPr>
          <w:rFonts w:ascii="Times New Roman" w:hAnsi="Times New Roman" w:cs="Times New Roman"/>
        </w:rPr>
        <w:t>resumo</w:t>
      </w:r>
      <w:r w:rsidRPr="00972EDC" w:rsidR="00000000">
        <w:rPr>
          <w:rFonts w:ascii="Times New Roman" w:hAnsi="Times New Roman" w:cs="Times New Roman"/>
          <w:spacing w:val="-12"/>
        </w:rPr>
        <w:t xml:space="preserve"> </w:t>
      </w:r>
      <w:r w:rsidRPr="00972EDC" w:rsidR="00000000">
        <w:rPr>
          <w:rFonts w:ascii="Times New Roman" w:hAnsi="Times New Roman" w:cs="Times New Roman"/>
        </w:rPr>
        <w:t>deve</w:t>
      </w:r>
      <w:r w:rsidRPr="00972EDC" w:rsidR="00000000">
        <w:rPr>
          <w:rFonts w:ascii="Times New Roman" w:hAnsi="Times New Roman" w:cs="Times New Roman"/>
          <w:spacing w:val="-11"/>
        </w:rPr>
        <w:t xml:space="preserve"> </w:t>
      </w:r>
      <w:r w:rsidRPr="00972EDC" w:rsidR="00000000">
        <w:rPr>
          <w:rFonts w:ascii="Times New Roman" w:hAnsi="Times New Roman" w:cs="Times New Roman"/>
        </w:rPr>
        <w:t>ser</w:t>
      </w:r>
      <w:r w:rsidRPr="00972EDC" w:rsidR="00000000">
        <w:rPr>
          <w:rFonts w:ascii="Times New Roman" w:hAnsi="Times New Roman" w:cs="Times New Roman"/>
          <w:spacing w:val="-11"/>
        </w:rPr>
        <w:t xml:space="preserve"> </w:t>
      </w:r>
      <w:r w:rsidRPr="00972EDC" w:rsidR="00000000">
        <w:rPr>
          <w:rFonts w:ascii="Times New Roman" w:hAnsi="Times New Roman" w:cs="Times New Roman"/>
        </w:rPr>
        <w:t>enviado</w:t>
      </w:r>
      <w:r w:rsidRPr="00972EDC" w:rsidR="00000000">
        <w:rPr>
          <w:rFonts w:ascii="Times New Roman" w:hAnsi="Times New Roman" w:cs="Times New Roman"/>
          <w:spacing w:val="-11"/>
        </w:rPr>
        <w:t xml:space="preserve"> </w:t>
      </w:r>
      <w:r w:rsidRPr="00972EDC" w:rsidR="00000000">
        <w:rPr>
          <w:rFonts w:ascii="Times New Roman" w:hAnsi="Times New Roman" w:cs="Times New Roman"/>
        </w:rPr>
        <w:t>em</w:t>
      </w:r>
      <w:r w:rsidRPr="00972EDC" w:rsidR="00000000">
        <w:rPr>
          <w:rFonts w:ascii="Times New Roman" w:hAnsi="Times New Roman" w:cs="Times New Roman"/>
          <w:spacing w:val="-11"/>
        </w:rPr>
        <w:t xml:space="preserve"> </w:t>
      </w:r>
      <w:r w:rsidRPr="00972EDC" w:rsidR="00000000">
        <w:rPr>
          <w:rFonts w:ascii="Times New Roman" w:hAnsi="Times New Roman" w:cs="Times New Roman"/>
        </w:rPr>
        <w:t>formato</w:t>
      </w:r>
      <w:r w:rsidRPr="00972EDC" w:rsidR="00000000">
        <w:rPr>
          <w:rFonts w:ascii="Times New Roman" w:hAnsi="Times New Roman" w:cs="Times New Roman"/>
          <w:spacing w:val="-12"/>
        </w:rPr>
        <w:t xml:space="preserve"> </w:t>
      </w:r>
      <w:r w:rsidRPr="5CBA43EB" w:rsidR="00000000">
        <w:rPr>
          <w:rFonts w:ascii="Times New Roman" w:hAnsi="Times New Roman" w:cs="Times New Roman"/>
          <w:b w:val="1"/>
          <w:bCs w:val="1"/>
        </w:rPr>
        <w:t>PDF</w:t>
      </w:r>
      <w:r w:rsidRPr="5CBA43EB" w:rsidR="00000000">
        <w:rPr>
          <w:rFonts w:ascii="CMU Serif" w:hAnsi="CMU Serif"/>
          <w:b w:val="1"/>
          <w:bCs w:val="1"/>
          <w:spacing w:val="-20"/>
        </w:rPr>
        <w:t xml:space="preserve"> </w:t>
      </w:r>
      <w:r w:rsidR="00000000">
        <w:rPr/>
        <w:t>a</w:t>
      </w:r>
      <w:r w:rsidR="00000000">
        <w:rPr>
          <w:spacing w:val="-10"/>
        </w:rPr>
        <w:t xml:space="preserve"> </w:t>
      </w:r>
      <w:hyperlink w:history="1" r:id="R74642f362bd3439e">
        <w:r w:rsidRPr="00AE24C2" w:rsidR="00FA03CB">
          <w:rPr>
            <w:rStyle w:val="Hyperlink"/>
            <w:rFonts w:ascii="CMU Typewriter Text" w:hAnsi="CMU Typewriter Text"/>
          </w:rPr>
          <w:t>simma.vcx@id.uff.br</w:t>
        </w:r>
      </w:hyperlink>
      <w:r w:rsidR="00000000">
        <w:rPr/>
        <w:t>.</w:t>
      </w:r>
      <w:r w:rsidR="00000000">
        <w:rPr>
          <w:spacing w:val="12"/>
        </w:rPr>
        <w:t xml:space="preserve"> </w:t>
      </w:r>
      <w:r w:rsidRPr="00972EDC" w:rsidR="00000000">
        <w:rPr>
          <w:rFonts w:ascii="Times New Roman" w:hAnsi="Times New Roman" w:cs="Times New Roman"/>
        </w:rPr>
        <w:t>O</w:t>
      </w:r>
      <w:r w:rsidRPr="00972EDC" w:rsidR="00000000">
        <w:rPr>
          <w:rFonts w:ascii="Times New Roman" w:hAnsi="Times New Roman" w:cs="Times New Roman"/>
          <w:spacing w:val="-12"/>
        </w:rPr>
        <w:t xml:space="preserve"> </w:t>
      </w:r>
      <w:r w:rsidRPr="00972EDC" w:rsidR="00000000">
        <w:rPr>
          <w:rFonts w:ascii="Times New Roman" w:hAnsi="Times New Roman" w:cs="Times New Roman"/>
        </w:rPr>
        <w:t xml:space="preserve">prazo final para submissão dos resumos é </w:t>
      </w:r>
      <w:r w:rsidRPr="5CBA43EB" w:rsidR="52494B98">
        <w:rPr>
          <w:rFonts w:ascii="Times New Roman" w:hAnsi="Times New Roman" w:cs="Times New Roman"/>
          <w:b w:val="1"/>
          <w:bCs w:val="1"/>
        </w:rPr>
        <w:t>1</w:t>
      </w:r>
      <w:r w:rsidRPr="5CBA43EB" w:rsidR="00000000">
        <w:rPr>
          <w:rFonts w:ascii="Times New Roman" w:hAnsi="Times New Roman" w:cs="Times New Roman"/>
          <w:b w:val="1"/>
          <w:bCs w:val="1"/>
        </w:rPr>
        <w:t>5 de setembro de 2022</w:t>
      </w:r>
      <w:r w:rsidRPr="00972EDC" w:rsidR="00000000">
        <w:rPr>
          <w:rFonts w:ascii="Times New Roman" w:hAnsi="Times New Roman" w:cs="Times New Roman"/>
        </w:rPr>
        <w:t>.</w:t>
      </w:r>
    </w:p>
    <w:p w:rsidR="00781418" w:rsidP="00972EDC" w:rsidRDefault="00000000" w14:paraId="022D592B" w14:textId="77777777">
      <w:pPr>
        <w:pStyle w:val="Corpodetexto"/>
        <w:spacing w:line="245" w:lineRule="exact"/>
        <w:ind w:left="412"/>
        <w:jc w:val="both"/>
        <w:rPr>
          <w:rFonts w:ascii="CMU Typewriter Text" w:hAnsi="CMU Typewriter Text"/>
        </w:rPr>
      </w:pPr>
      <w:r w:rsidRPr="00972EDC">
        <w:rPr>
          <w:rFonts w:ascii="Times New Roman" w:hAnsi="Times New Roman" w:cs="Times New Roman"/>
        </w:rPr>
        <w:t>Mais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informações</w:t>
      </w:r>
      <w:r w:rsidRPr="00972EDC">
        <w:rPr>
          <w:rFonts w:ascii="Times New Roman" w:hAnsi="Times New Roman" w:cs="Times New Roman"/>
          <w:spacing w:val="-6"/>
        </w:rPr>
        <w:t xml:space="preserve"> </w:t>
      </w:r>
      <w:r w:rsidRPr="00972EDC">
        <w:rPr>
          <w:rFonts w:ascii="Times New Roman" w:hAnsi="Times New Roman" w:cs="Times New Roman"/>
        </w:rPr>
        <w:t>em:</w:t>
      </w:r>
      <w:r>
        <w:rPr>
          <w:spacing w:val="15"/>
        </w:rPr>
        <w:t xml:space="preserve"> </w:t>
      </w:r>
      <w:hyperlink r:id="rId12">
        <w:r>
          <w:rPr>
            <w:rFonts w:ascii="CMU Typewriter Text" w:hAnsi="CMU Typewriter Text"/>
            <w:color w:val="0000FF"/>
            <w:spacing w:val="-2"/>
          </w:rPr>
          <w:t>http://simma.uff.br</w:t>
        </w:r>
      </w:hyperlink>
    </w:p>
    <w:p w:rsidR="00781418" w:rsidRDefault="00781418" w14:paraId="20C26724" w14:textId="77777777">
      <w:pPr>
        <w:pStyle w:val="Corpodetexto"/>
        <w:spacing w:before="3"/>
        <w:rPr>
          <w:rFonts w:ascii="CMU Typewriter Text"/>
          <w:sz w:val="26"/>
        </w:rPr>
      </w:pPr>
    </w:p>
    <w:p w:rsidRPr="00C032C8" w:rsidR="00781418" w:rsidRDefault="00000000" w14:paraId="5CFBA379" w14:textId="77777777">
      <w:pPr>
        <w:pStyle w:val="Ttulo1"/>
        <w:rPr>
          <w:rFonts w:ascii="Times New Roman" w:hAnsi="Times New Roman" w:cs="Times New Roman"/>
        </w:rPr>
      </w:pPr>
      <w:r w:rsidRPr="00C032C8">
        <w:rPr>
          <w:rFonts w:ascii="Times New Roman" w:hAnsi="Times New Roman" w:cs="Times New Roman"/>
          <w:spacing w:val="-2"/>
          <w:w w:val="105"/>
        </w:rPr>
        <w:t>Referências</w:t>
      </w:r>
    </w:p>
    <w:p w:rsidRPr="00C032C8" w:rsidR="00781418" w:rsidRDefault="00000000" w14:paraId="3CBB502B" w14:textId="77777777">
      <w:pPr>
        <w:pStyle w:val="PargrafodaLista"/>
        <w:numPr>
          <w:ilvl w:val="0"/>
          <w:numId w:val="1"/>
        </w:numPr>
        <w:tabs>
          <w:tab w:val="left" w:pos="523"/>
        </w:tabs>
        <w:spacing w:before="178" w:line="247" w:lineRule="exact"/>
        <w:ind w:hanging="311"/>
        <w:rPr>
          <w:rFonts w:ascii="Times New Roman" w:hAnsi="Times New Roman" w:cs="Times New Roman"/>
          <w:sz w:val="20"/>
        </w:rPr>
      </w:pPr>
      <w:bookmarkStart w:name="_bookmark0" w:id="0"/>
      <w:bookmarkEnd w:id="0"/>
      <w:r w:rsidRPr="00C032C8">
        <w:rPr>
          <w:rFonts w:ascii="Times New Roman" w:hAnsi="Times New Roman" w:cs="Times New Roman"/>
          <w:sz w:val="20"/>
        </w:rPr>
        <w:t>BURGER,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M.;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HACKL,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B.;</w:t>
      </w:r>
      <w:r w:rsidRPr="00C032C8">
        <w:rPr>
          <w:rFonts w:ascii="Times New Roman" w:hAnsi="Times New Roman" w:cs="Times New Roman"/>
          <w:spacing w:val="-12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RING,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W.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Incorporating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topological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derivatives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into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level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set</w:t>
      </w:r>
      <w:r w:rsidRPr="00C032C8">
        <w:rPr>
          <w:rFonts w:ascii="Times New Roman" w:hAnsi="Times New Roman" w:cs="Times New Roman"/>
          <w:spacing w:val="-13"/>
          <w:sz w:val="20"/>
        </w:rPr>
        <w:t xml:space="preserve"> </w:t>
      </w:r>
      <w:r w:rsidRPr="00C032C8">
        <w:rPr>
          <w:rFonts w:ascii="Times New Roman" w:hAnsi="Times New Roman" w:cs="Times New Roman"/>
          <w:spacing w:val="-2"/>
          <w:sz w:val="20"/>
        </w:rPr>
        <w:t>methods.</w:t>
      </w:r>
    </w:p>
    <w:p w:rsidRPr="00C032C8" w:rsidR="00781418" w:rsidRDefault="00000000" w14:paraId="78FF5B15" w14:textId="77777777">
      <w:pPr>
        <w:spacing w:line="251" w:lineRule="exact"/>
        <w:ind w:left="522"/>
        <w:rPr>
          <w:rFonts w:ascii="Times New Roman" w:hAnsi="Times New Roman" w:cs="Times New Roman"/>
          <w:sz w:val="20"/>
        </w:rPr>
      </w:pPr>
      <w:r w:rsidRPr="00C032C8">
        <w:rPr>
          <w:rFonts w:ascii="Times New Roman" w:hAnsi="Times New Roman" w:cs="Times New Roman"/>
          <w:i/>
          <w:sz w:val="20"/>
        </w:rPr>
        <w:t>Journal</w:t>
      </w:r>
      <w:r w:rsidRPr="00C032C8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C032C8">
        <w:rPr>
          <w:rFonts w:ascii="Times New Roman" w:hAnsi="Times New Roman" w:cs="Times New Roman"/>
          <w:i/>
          <w:sz w:val="20"/>
        </w:rPr>
        <w:t>of</w:t>
      </w:r>
      <w:r w:rsidRPr="00C032C8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C032C8">
        <w:rPr>
          <w:rFonts w:ascii="Times New Roman" w:hAnsi="Times New Roman" w:cs="Times New Roman"/>
          <w:i/>
          <w:sz w:val="20"/>
        </w:rPr>
        <w:t>Computational</w:t>
      </w:r>
      <w:r w:rsidRPr="00C032C8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C032C8">
        <w:rPr>
          <w:rFonts w:ascii="Times New Roman" w:hAnsi="Times New Roman" w:cs="Times New Roman"/>
          <w:i/>
          <w:sz w:val="20"/>
        </w:rPr>
        <w:t>Physics</w:t>
      </w:r>
      <w:r w:rsidRPr="00C032C8">
        <w:rPr>
          <w:rFonts w:ascii="Times New Roman" w:hAnsi="Times New Roman" w:cs="Times New Roman"/>
          <w:sz w:val="20"/>
        </w:rPr>
        <w:t>,</w:t>
      </w:r>
      <w:r w:rsidRPr="00C032C8">
        <w:rPr>
          <w:rFonts w:ascii="Times New Roman" w:hAnsi="Times New Roman" w:cs="Times New Roman"/>
          <w:spacing w:val="-7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v.</w:t>
      </w:r>
      <w:r w:rsidRPr="00C032C8">
        <w:rPr>
          <w:rFonts w:ascii="Times New Roman" w:hAnsi="Times New Roman" w:cs="Times New Roman"/>
          <w:spacing w:val="-7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194,</w:t>
      </w:r>
      <w:r w:rsidRPr="00C032C8">
        <w:rPr>
          <w:rFonts w:ascii="Times New Roman" w:hAnsi="Times New Roman" w:cs="Times New Roman"/>
          <w:spacing w:val="-6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n.</w:t>
      </w:r>
      <w:r w:rsidRPr="00C032C8">
        <w:rPr>
          <w:rFonts w:ascii="Times New Roman" w:hAnsi="Times New Roman" w:cs="Times New Roman"/>
          <w:spacing w:val="-7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1,</w:t>
      </w:r>
      <w:r w:rsidRPr="00C032C8">
        <w:rPr>
          <w:rFonts w:ascii="Times New Roman" w:hAnsi="Times New Roman" w:cs="Times New Roman"/>
          <w:spacing w:val="-7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p.</w:t>
      </w:r>
      <w:r w:rsidRPr="00C032C8">
        <w:rPr>
          <w:rFonts w:ascii="Times New Roman" w:hAnsi="Times New Roman" w:cs="Times New Roman"/>
          <w:spacing w:val="-7"/>
          <w:sz w:val="20"/>
        </w:rPr>
        <w:t xml:space="preserve"> </w:t>
      </w:r>
      <w:r w:rsidRPr="00C032C8">
        <w:rPr>
          <w:rFonts w:ascii="Times New Roman" w:hAnsi="Times New Roman" w:cs="Times New Roman"/>
          <w:sz w:val="20"/>
        </w:rPr>
        <w:t>344-362,</w:t>
      </w:r>
      <w:r w:rsidRPr="00C032C8">
        <w:rPr>
          <w:rFonts w:ascii="Times New Roman" w:hAnsi="Times New Roman" w:cs="Times New Roman"/>
          <w:spacing w:val="-6"/>
          <w:sz w:val="20"/>
        </w:rPr>
        <w:t xml:space="preserve"> </w:t>
      </w:r>
      <w:r w:rsidRPr="00C032C8">
        <w:rPr>
          <w:rFonts w:ascii="Times New Roman" w:hAnsi="Times New Roman" w:cs="Times New Roman"/>
          <w:spacing w:val="-2"/>
          <w:sz w:val="20"/>
        </w:rPr>
        <w:t>2004.</w:t>
      </w:r>
    </w:p>
    <w:p w:rsidRPr="00C032C8" w:rsidR="00781418" w:rsidRDefault="00000000" w14:paraId="7756302F" w14:textId="5ACA9E6E">
      <w:pPr>
        <w:pStyle w:val="PargrafodaLista"/>
        <w:numPr>
          <w:ilvl w:val="0"/>
          <w:numId w:val="1"/>
        </w:numPr>
        <w:tabs>
          <w:tab w:val="left" w:pos="523"/>
        </w:tabs>
        <w:ind w:hanging="311"/>
        <w:rPr>
          <w:rFonts w:ascii="Times New Roman" w:hAnsi="Times New Roman" w:cs="Times New Roman"/>
          <w:sz w:val="20"/>
          <w:lang w:val="es-PE"/>
        </w:rPr>
      </w:pPr>
      <w:bookmarkStart w:name="_bookmark1" w:id="1"/>
      <w:bookmarkEnd w:id="1"/>
      <w:r w:rsidRPr="00C032C8">
        <w:rPr>
          <w:rFonts w:ascii="Times New Roman" w:hAnsi="Times New Roman" w:cs="Times New Roman"/>
          <w:sz w:val="20"/>
          <w:lang w:val="es-PE"/>
        </w:rPr>
        <w:t>LITTLE,</w:t>
      </w:r>
      <w:r w:rsidRPr="00C032C8">
        <w:rPr>
          <w:rFonts w:ascii="Times New Roman" w:hAnsi="Times New Roman" w:cs="Times New Roman"/>
          <w:spacing w:val="-9"/>
          <w:sz w:val="20"/>
          <w:lang w:val="es-PE"/>
        </w:rPr>
        <w:t xml:space="preserve"> </w:t>
      </w:r>
      <w:r w:rsidRPr="00C032C8">
        <w:rPr>
          <w:rFonts w:ascii="Times New Roman" w:hAnsi="Times New Roman" w:cs="Times New Roman"/>
          <w:sz w:val="20"/>
          <w:lang w:val="es-PE"/>
        </w:rPr>
        <w:t>R.</w:t>
      </w:r>
      <w:r w:rsidRPr="00C032C8">
        <w:rPr>
          <w:rFonts w:ascii="Times New Roman" w:hAnsi="Times New Roman" w:cs="Times New Roman"/>
          <w:spacing w:val="-10"/>
          <w:sz w:val="20"/>
          <w:lang w:val="es-PE"/>
        </w:rPr>
        <w:t xml:space="preserve"> </w:t>
      </w:r>
      <w:r w:rsidRPr="00C032C8">
        <w:rPr>
          <w:rFonts w:ascii="Times New Roman" w:hAnsi="Times New Roman" w:cs="Times New Roman"/>
          <w:sz w:val="20"/>
          <w:lang w:val="es-PE"/>
        </w:rPr>
        <w:t>W.</w:t>
      </w:r>
      <w:r w:rsidRPr="00C032C8">
        <w:rPr>
          <w:rFonts w:ascii="Times New Roman" w:hAnsi="Times New Roman" w:cs="Times New Roman"/>
          <w:spacing w:val="-8"/>
          <w:sz w:val="20"/>
          <w:lang w:val="es-PE"/>
        </w:rPr>
        <w:t xml:space="preserve"> </w:t>
      </w:r>
      <w:r w:rsidRPr="00C032C8">
        <w:rPr>
          <w:rFonts w:ascii="Times New Roman" w:hAnsi="Times New Roman" w:cs="Times New Roman"/>
          <w:i/>
          <w:sz w:val="20"/>
          <w:lang w:val="es-PE"/>
        </w:rPr>
        <w:t>Elasticity</w:t>
      </w:r>
      <w:r w:rsidRPr="00C032C8">
        <w:rPr>
          <w:rFonts w:ascii="Times New Roman" w:hAnsi="Times New Roman" w:cs="Times New Roman"/>
          <w:sz w:val="20"/>
          <w:lang w:val="es-PE"/>
        </w:rPr>
        <w:t>.</w:t>
      </w:r>
      <w:r w:rsidRPr="00C032C8">
        <w:rPr>
          <w:rFonts w:ascii="Times New Roman" w:hAnsi="Times New Roman" w:cs="Times New Roman"/>
          <w:spacing w:val="-10"/>
          <w:sz w:val="20"/>
          <w:lang w:val="es-PE"/>
        </w:rPr>
        <w:t xml:space="preserve"> </w:t>
      </w:r>
      <w:r w:rsidRPr="00C032C8">
        <w:rPr>
          <w:rFonts w:ascii="Times New Roman" w:hAnsi="Times New Roman" w:cs="Times New Roman"/>
          <w:sz w:val="20"/>
          <w:lang w:val="es-PE"/>
        </w:rPr>
        <w:t>New</w:t>
      </w:r>
      <w:r w:rsidRPr="00C032C8">
        <w:rPr>
          <w:rFonts w:ascii="Times New Roman" w:hAnsi="Times New Roman" w:cs="Times New Roman"/>
          <w:spacing w:val="-8"/>
          <w:sz w:val="20"/>
          <w:lang w:val="es-PE"/>
        </w:rPr>
        <w:t xml:space="preserve"> </w:t>
      </w:r>
      <w:r w:rsidRPr="00C032C8">
        <w:rPr>
          <w:rFonts w:ascii="Times New Roman" w:hAnsi="Times New Roman" w:cs="Times New Roman"/>
          <w:sz w:val="20"/>
          <w:lang w:val="es-PE"/>
        </w:rPr>
        <w:t>Jersey:</w:t>
      </w:r>
      <w:r w:rsidRPr="00C032C8">
        <w:rPr>
          <w:rFonts w:ascii="Times New Roman" w:hAnsi="Times New Roman" w:cs="Times New Roman"/>
          <w:spacing w:val="10"/>
          <w:sz w:val="20"/>
          <w:lang w:val="es-PE"/>
        </w:rPr>
        <w:t xml:space="preserve"> </w:t>
      </w:r>
      <w:r w:rsidRPr="00C032C8">
        <w:rPr>
          <w:rFonts w:ascii="Times New Roman" w:hAnsi="Times New Roman" w:cs="Times New Roman"/>
          <w:sz w:val="20"/>
          <w:lang w:val="es-PE"/>
        </w:rPr>
        <w:t>Prentice-Hall,</w:t>
      </w:r>
      <w:r w:rsidRPr="00C032C8">
        <w:rPr>
          <w:rFonts w:ascii="Times New Roman" w:hAnsi="Times New Roman" w:cs="Times New Roman"/>
          <w:spacing w:val="-9"/>
          <w:sz w:val="20"/>
          <w:lang w:val="es-PE"/>
        </w:rPr>
        <w:t xml:space="preserve"> </w:t>
      </w:r>
      <w:r w:rsidRPr="00C032C8">
        <w:rPr>
          <w:rFonts w:ascii="Times New Roman" w:hAnsi="Times New Roman" w:cs="Times New Roman"/>
          <w:spacing w:val="-2"/>
          <w:sz w:val="20"/>
          <w:lang w:val="es-PE"/>
        </w:rPr>
        <w:t>1973.</w:t>
      </w:r>
    </w:p>
    <w:p w:rsidRPr="00C032C8" w:rsidR="00C032C8" w:rsidP="00C032C8" w:rsidRDefault="00C032C8" w14:paraId="2A2CC88A" w14:textId="77777777">
      <w:pPr>
        <w:tabs>
          <w:tab w:val="left" w:pos="523"/>
        </w:tabs>
        <w:ind w:left="283"/>
        <w:rPr>
          <w:rFonts w:ascii="Times New Roman" w:hAnsi="Times New Roman" w:cs="Times New Roman"/>
          <w:sz w:val="20"/>
          <w:lang w:val="es-PE"/>
        </w:rPr>
      </w:pPr>
    </w:p>
    <w:p w:rsidRPr="00A522F7" w:rsidR="00781418" w:rsidRDefault="00781418" w14:paraId="40836925" w14:textId="77777777">
      <w:pPr>
        <w:pStyle w:val="Corpodetexto"/>
        <w:rPr>
          <w:lang w:val="es-PE"/>
        </w:rPr>
      </w:pPr>
    </w:p>
    <w:p w:rsidRPr="00A522F7" w:rsidR="00781418" w:rsidRDefault="00781418" w14:paraId="0C6583D7" w14:textId="77777777">
      <w:pPr>
        <w:pStyle w:val="Corpodetexto"/>
        <w:rPr>
          <w:lang w:val="es-PE"/>
        </w:rPr>
      </w:pPr>
    </w:p>
    <w:p w:rsidRPr="00A522F7" w:rsidR="00781418" w:rsidRDefault="00781418" w14:paraId="2D7F88F4" w14:textId="77777777">
      <w:pPr>
        <w:pStyle w:val="Corpodetexto"/>
        <w:rPr>
          <w:lang w:val="es-PE"/>
        </w:rPr>
      </w:pPr>
    </w:p>
    <w:p w:rsidRPr="00A522F7" w:rsidR="00781418" w:rsidRDefault="00781418" w14:paraId="10B5B4D0" w14:textId="77777777">
      <w:pPr>
        <w:pStyle w:val="Corpodetexto"/>
        <w:rPr>
          <w:lang w:val="es-PE"/>
        </w:rPr>
      </w:pPr>
    </w:p>
    <w:p w:rsidRPr="00A522F7" w:rsidR="00781418" w:rsidRDefault="00781418" w14:paraId="25E63D92" w14:textId="77777777">
      <w:pPr>
        <w:pStyle w:val="Corpodetexto"/>
        <w:rPr>
          <w:lang w:val="es-PE"/>
        </w:rPr>
      </w:pPr>
    </w:p>
    <w:p w:rsidRPr="00A522F7" w:rsidR="00781418" w:rsidRDefault="00781418" w14:paraId="0CD4D1C0" w14:textId="77777777">
      <w:pPr>
        <w:pStyle w:val="Corpodetexto"/>
        <w:rPr>
          <w:lang w:val="es-PE"/>
        </w:rPr>
      </w:pPr>
    </w:p>
    <w:p w:rsidRPr="00A522F7" w:rsidR="00781418" w:rsidRDefault="00781418" w14:paraId="5B7F5FB5" w14:textId="77777777">
      <w:pPr>
        <w:pStyle w:val="Corpodetexto"/>
        <w:rPr>
          <w:lang w:val="es-PE"/>
        </w:rPr>
      </w:pPr>
    </w:p>
    <w:p w:rsidRPr="00A522F7" w:rsidR="00781418" w:rsidRDefault="00781418" w14:paraId="40877BFE" w14:textId="77777777">
      <w:pPr>
        <w:pStyle w:val="Corpodetexto"/>
        <w:rPr>
          <w:lang w:val="es-PE"/>
        </w:rPr>
      </w:pPr>
    </w:p>
    <w:p w:rsidRPr="00A522F7" w:rsidR="00781418" w:rsidRDefault="00781418" w14:paraId="28ACA5ED" w14:textId="77777777">
      <w:pPr>
        <w:pStyle w:val="Corpodetexto"/>
        <w:rPr>
          <w:lang w:val="es-PE"/>
        </w:rPr>
      </w:pPr>
    </w:p>
    <w:p w:rsidRPr="00A522F7" w:rsidR="00781418" w:rsidRDefault="00781418" w14:paraId="02664919" w14:textId="77777777">
      <w:pPr>
        <w:pStyle w:val="Corpodetexto"/>
        <w:rPr>
          <w:lang w:val="es-PE"/>
        </w:rPr>
      </w:pPr>
    </w:p>
    <w:p w:rsidRPr="00A522F7" w:rsidR="00781418" w:rsidRDefault="00781418" w14:paraId="290EE8F3" w14:textId="77777777">
      <w:pPr>
        <w:pStyle w:val="Corpodetexto"/>
        <w:rPr>
          <w:lang w:val="es-PE"/>
        </w:rPr>
      </w:pPr>
    </w:p>
    <w:p w:rsidRPr="00A522F7" w:rsidR="00781418" w:rsidRDefault="00781418" w14:paraId="3C0B73D8" w14:textId="77777777">
      <w:pPr>
        <w:pStyle w:val="Corpodetexto"/>
        <w:rPr>
          <w:lang w:val="es-PE"/>
        </w:rPr>
      </w:pPr>
    </w:p>
    <w:p w:rsidRPr="00A522F7" w:rsidR="00781418" w:rsidRDefault="00781418" w14:paraId="1E67ED7A" w14:textId="77777777">
      <w:pPr>
        <w:pStyle w:val="Corpodetexto"/>
        <w:rPr>
          <w:lang w:val="es-PE"/>
        </w:rPr>
      </w:pPr>
    </w:p>
    <w:p w:rsidRPr="00A522F7" w:rsidR="00781418" w:rsidRDefault="00781418" w14:paraId="140E2A27" w14:textId="77777777">
      <w:pPr>
        <w:pStyle w:val="Corpodetexto"/>
        <w:rPr>
          <w:lang w:val="es-PE"/>
        </w:rPr>
      </w:pPr>
    </w:p>
    <w:p w:rsidRPr="00A522F7" w:rsidR="00781418" w:rsidRDefault="00781418" w14:paraId="7E73E2EB" w14:textId="77777777">
      <w:pPr>
        <w:pStyle w:val="Corpodetexto"/>
        <w:rPr>
          <w:lang w:val="es-PE"/>
        </w:rPr>
      </w:pPr>
    </w:p>
    <w:p w:rsidRPr="00A522F7" w:rsidR="00781418" w:rsidRDefault="00781418" w14:paraId="3ED55FE3" w14:textId="77777777">
      <w:pPr>
        <w:pStyle w:val="Corpodetexto"/>
        <w:rPr>
          <w:lang w:val="es-PE"/>
        </w:rPr>
      </w:pPr>
    </w:p>
    <w:p w:rsidRPr="00A522F7" w:rsidR="00781418" w:rsidRDefault="00781418" w14:paraId="1ACC4D87" w14:textId="77777777">
      <w:pPr>
        <w:pStyle w:val="Corpodetexto"/>
        <w:rPr>
          <w:lang w:val="es-PE"/>
        </w:rPr>
      </w:pPr>
    </w:p>
    <w:p w:rsidRPr="00A522F7" w:rsidR="00781418" w:rsidRDefault="00000000" w14:paraId="2AC6E127" w14:textId="77777777">
      <w:pPr>
        <w:pStyle w:val="Corpodetexto"/>
        <w:spacing w:before="9"/>
        <w:rPr>
          <w:lang w:val="es-PE"/>
        </w:rPr>
      </w:pPr>
      <w:r>
        <w:pict w14:anchorId="20FA9FF5">
          <v:shape id="docshape8" style="position:absolute;margin-left:77.65pt;margin-top:14.5pt;width:181.45pt;height:.1pt;z-index:-15728128;mso-wrap-distance-left:0;mso-wrap-distance-right:0;mso-position-horizontal-relative:page" coordsize="3629,0" coordorigin="1553,290" o:spid="_x0000_s1026" filled="f" strokeweight=".14042mm" path="m1553,290r3629,e">
            <v:path arrowok="t"/>
            <w10:wrap type="topAndBottom" anchorx="page"/>
          </v:shape>
        </w:pict>
      </w:r>
    </w:p>
    <w:p w:rsidRPr="00706D3E" w:rsidR="00781418" w:rsidRDefault="00000000" w14:paraId="2AB855FC" w14:textId="77777777">
      <w:pPr>
        <w:spacing w:before="10"/>
        <w:ind w:left="335"/>
        <w:rPr>
          <w:rFonts w:ascii="Times New Roman" w:hAnsi="Times New Roman" w:cs="Times New Roman"/>
          <w:sz w:val="16"/>
        </w:rPr>
      </w:pPr>
      <w:r w:rsidRPr="00706D3E">
        <w:rPr>
          <w:rFonts w:ascii="Cambria Math" w:hAnsi="Cambria Math" w:cs="Cambria Math"/>
          <w:w w:val="110"/>
          <w:position w:val="6"/>
          <w:sz w:val="12"/>
        </w:rPr>
        <w:t>∗</w:t>
      </w:r>
      <w:r w:rsidRPr="00706D3E">
        <w:rPr>
          <w:rFonts w:ascii="Times New Roman" w:hAnsi="Times New Roman" w:cs="Times New Roman"/>
          <w:w w:val="110"/>
          <w:sz w:val="16"/>
        </w:rPr>
        <w:t>Bolsista</w:t>
      </w:r>
      <w:r w:rsidRPr="00706D3E">
        <w:rPr>
          <w:rFonts w:ascii="Times New Roman" w:hAnsi="Times New Roman" w:cs="Times New Roman"/>
          <w:spacing w:val="1"/>
          <w:w w:val="110"/>
          <w:sz w:val="16"/>
        </w:rPr>
        <w:t xml:space="preserve"> </w:t>
      </w:r>
      <w:r w:rsidRPr="00706D3E">
        <w:rPr>
          <w:rFonts w:ascii="Times New Roman" w:hAnsi="Times New Roman" w:cs="Times New Roman"/>
          <w:w w:val="110"/>
          <w:sz w:val="16"/>
        </w:rPr>
        <w:t>de</w:t>
      </w:r>
      <w:r w:rsidRPr="00706D3E">
        <w:rPr>
          <w:rFonts w:ascii="Times New Roman" w:hAnsi="Times New Roman" w:cs="Times New Roman"/>
          <w:spacing w:val="1"/>
          <w:w w:val="110"/>
          <w:sz w:val="16"/>
        </w:rPr>
        <w:t xml:space="preserve"> </w:t>
      </w:r>
      <w:r w:rsidRPr="00706D3E">
        <w:rPr>
          <w:rFonts w:ascii="Times New Roman" w:hAnsi="Times New Roman" w:cs="Times New Roman"/>
          <w:w w:val="110"/>
          <w:sz w:val="16"/>
        </w:rPr>
        <w:t>Iniciação</w:t>
      </w:r>
      <w:r w:rsidRPr="00706D3E">
        <w:rPr>
          <w:rFonts w:ascii="Times New Roman" w:hAnsi="Times New Roman" w:cs="Times New Roman"/>
          <w:spacing w:val="1"/>
          <w:w w:val="110"/>
          <w:sz w:val="16"/>
        </w:rPr>
        <w:t xml:space="preserve"> </w:t>
      </w:r>
      <w:r w:rsidRPr="00706D3E">
        <w:rPr>
          <w:rFonts w:ascii="Times New Roman" w:hAnsi="Times New Roman" w:cs="Times New Roman"/>
          <w:w w:val="110"/>
          <w:sz w:val="16"/>
        </w:rPr>
        <w:t>Científica</w:t>
      </w:r>
      <w:r w:rsidRPr="00706D3E">
        <w:rPr>
          <w:rFonts w:ascii="Times New Roman" w:hAnsi="Times New Roman" w:cs="Times New Roman"/>
          <w:spacing w:val="1"/>
          <w:w w:val="110"/>
          <w:sz w:val="16"/>
        </w:rPr>
        <w:t xml:space="preserve"> </w:t>
      </w:r>
      <w:r w:rsidRPr="00706D3E">
        <w:rPr>
          <w:rFonts w:ascii="Times New Roman" w:hAnsi="Times New Roman" w:cs="Times New Roman"/>
          <w:spacing w:val="-2"/>
          <w:w w:val="110"/>
          <w:sz w:val="16"/>
        </w:rPr>
        <w:t>PIBIC/CNPq</w:t>
      </w:r>
    </w:p>
    <w:sectPr w:rsidRPr="00706D3E" w:rsidR="00781418">
      <w:type w:val="continuous"/>
      <w:pgSz w:w="11910" w:h="16840" w:orient="portrait"/>
      <w:pgMar w:top="540" w:right="11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Concrete">
    <w:altName w:val="CMU Concrete"/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U Serif">
    <w:altName w:val="CMU Serif"/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MU Typewriter Text">
    <w:altName w:val="CMU Typewriter Text"/>
    <w:panose1 w:val="02000309000000000000"/>
    <w:charset w:val="00"/>
    <w:family w:val="modern"/>
    <w:pitch w:val="variable"/>
    <w:sig w:usb0="E10002FF" w:usb1="5201E9EB" w:usb2="00020004" w:usb3="00000000" w:csb0="000001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7988"/>
    <w:multiLevelType w:val="hybridMultilevel"/>
    <w:tmpl w:val="CF580C90"/>
    <w:lvl w:ilvl="0" w:tplc="67AA41B2">
      <w:start w:val="1"/>
      <w:numFmt w:val="decimal"/>
      <w:lvlText w:val="[%1]"/>
      <w:lvlJc w:val="left"/>
      <w:pPr>
        <w:ind w:left="594" w:hanging="310"/>
        <w:jc w:val="left"/>
      </w:pPr>
      <w:rPr>
        <w:rFonts w:hint="default" w:ascii="Times New Roman" w:hAnsi="Times New Roman" w:eastAsia="CMU Concrete" w:cs="Times New Roman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DCB6F04E">
      <w:numFmt w:val="bullet"/>
      <w:lvlText w:val="•"/>
      <w:lvlJc w:val="left"/>
      <w:pPr>
        <w:ind w:left="1470" w:hanging="310"/>
      </w:pPr>
      <w:rPr>
        <w:rFonts w:hint="default"/>
        <w:lang w:val="pt-PT" w:eastAsia="en-US" w:bidi="ar-SA"/>
      </w:rPr>
    </w:lvl>
    <w:lvl w:ilvl="2" w:tplc="8A567FE2">
      <w:numFmt w:val="bullet"/>
      <w:lvlText w:val="•"/>
      <w:lvlJc w:val="left"/>
      <w:pPr>
        <w:ind w:left="2349" w:hanging="310"/>
      </w:pPr>
      <w:rPr>
        <w:rFonts w:hint="default"/>
        <w:lang w:val="pt-PT" w:eastAsia="en-US" w:bidi="ar-SA"/>
      </w:rPr>
    </w:lvl>
    <w:lvl w:ilvl="3" w:tplc="A4F6F32C">
      <w:numFmt w:val="bullet"/>
      <w:lvlText w:val="•"/>
      <w:lvlJc w:val="left"/>
      <w:pPr>
        <w:ind w:left="3227" w:hanging="310"/>
      </w:pPr>
      <w:rPr>
        <w:rFonts w:hint="default"/>
        <w:lang w:val="pt-PT" w:eastAsia="en-US" w:bidi="ar-SA"/>
      </w:rPr>
    </w:lvl>
    <w:lvl w:ilvl="4" w:tplc="63D8C100">
      <w:numFmt w:val="bullet"/>
      <w:lvlText w:val="•"/>
      <w:lvlJc w:val="left"/>
      <w:pPr>
        <w:ind w:left="4106" w:hanging="310"/>
      </w:pPr>
      <w:rPr>
        <w:rFonts w:hint="default"/>
        <w:lang w:val="pt-PT" w:eastAsia="en-US" w:bidi="ar-SA"/>
      </w:rPr>
    </w:lvl>
    <w:lvl w:ilvl="5" w:tplc="A1E43E78">
      <w:numFmt w:val="bullet"/>
      <w:lvlText w:val="•"/>
      <w:lvlJc w:val="left"/>
      <w:pPr>
        <w:ind w:left="4984" w:hanging="310"/>
      </w:pPr>
      <w:rPr>
        <w:rFonts w:hint="default"/>
        <w:lang w:val="pt-PT" w:eastAsia="en-US" w:bidi="ar-SA"/>
      </w:rPr>
    </w:lvl>
    <w:lvl w:ilvl="6" w:tplc="FCFE2CE2">
      <w:numFmt w:val="bullet"/>
      <w:lvlText w:val="•"/>
      <w:lvlJc w:val="left"/>
      <w:pPr>
        <w:ind w:left="5863" w:hanging="310"/>
      </w:pPr>
      <w:rPr>
        <w:rFonts w:hint="default"/>
        <w:lang w:val="pt-PT" w:eastAsia="en-US" w:bidi="ar-SA"/>
      </w:rPr>
    </w:lvl>
    <w:lvl w:ilvl="7" w:tplc="53344A86">
      <w:numFmt w:val="bullet"/>
      <w:lvlText w:val="•"/>
      <w:lvlJc w:val="left"/>
      <w:pPr>
        <w:ind w:left="6741" w:hanging="310"/>
      </w:pPr>
      <w:rPr>
        <w:rFonts w:hint="default"/>
        <w:lang w:val="pt-PT" w:eastAsia="en-US" w:bidi="ar-SA"/>
      </w:rPr>
    </w:lvl>
    <w:lvl w:ilvl="8" w:tplc="88DA842A">
      <w:numFmt w:val="bullet"/>
      <w:lvlText w:val="•"/>
      <w:lvlJc w:val="left"/>
      <w:pPr>
        <w:ind w:left="7620" w:hanging="310"/>
      </w:pPr>
      <w:rPr>
        <w:rFonts w:hint="default"/>
        <w:lang w:val="pt-PT" w:eastAsia="en-US" w:bidi="ar-SA"/>
      </w:rPr>
    </w:lvl>
  </w:abstractNum>
  <w:num w:numId="1" w16cid:durableId="1908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418"/>
    <w:rsid w:val="00000000"/>
    <w:rsid w:val="002D73E9"/>
    <w:rsid w:val="0060304E"/>
    <w:rsid w:val="00706D3E"/>
    <w:rsid w:val="00781418"/>
    <w:rsid w:val="00850D78"/>
    <w:rsid w:val="00972EDC"/>
    <w:rsid w:val="00A522F7"/>
    <w:rsid w:val="00A87384"/>
    <w:rsid w:val="00C032C8"/>
    <w:rsid w:val="00D10D61"/>
    <w:rsid w:val="00FA03CB"/>
    <w:rsid w:val="52494B98"/>
    <w:rsid w:val="5CB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6FBB205"/>
  <w15:docId w15:val="{18EEA3CE-A284-4B90-9333-0380479F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MU Concrete" w:hAnsi="CMU Concrete" w:eastAsia="CMU Concrete" w:cs="CMU Concrete"/>
      <w:lang w:val="pt-PT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rFonts w:ascii="Book Antiqua" w:hAnsi="Book Antiqua" w:eastAsia="Book Antiqua" w:cs="Book Antiqu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76"/>
      <w:jc w:val="center"/>
      <w:outlineLvl w:val="1"/>
    </w:pPr>
    <w:rPr>
      <w:rFonts w:ascii="Book Antiqua" w:hAnsi="Book Antiqua" w:eastAsia="Book Antiqua" w:cs="Book Antiqua"/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37"/>
      <w:ind w:left="522" w:hanging="31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A03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ypatia@id.uff.br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pitagoras@id.uff.br" TargetMode="External" Id="rId7" /><Relationship Type="http://schemas.openxmlformats.org/officeDocument/2006/relationships/hyperlink" Target="http://simma.uff.br/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hyperlink" Target="mailto:plano@id.uff.br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ypatia@id.uff.br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simma.vcx@id.uff.br" TargetMode="External" Id="R74642f362bd343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Leandro Egea</lastModifiedBy>
  <revision>11</revision>
  <dcterms:created xsi:type="dcterms:W3CDTF">2022-08-17T07:27:00.0000000Z</dcterms:created>
  <dcterms:modified xsi:type="dcterms:W3CDTF">2022-09-09T17:07:00.8930261Z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2022-08-17T00:00:00Z</vt:filetime>
  </property>
</Properties>
</file>